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A" w:rsidRPr="00D37EBC" w:rsidRDefault="0090154A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D37EBC">
        <w:rPr>
          <w:sz w:val="18"/>
          <w:szCs w:val="18"/>
        </w:rPr>
        <w:t>Приложение 2</w:t>
      </w:r>
    </w:p>
    <w:p w:rsidR="0090154A" w:rsidRPr="00D37EBC" w:rsidRDefault="0090154A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37EBC">
        <w:rPr>
          <w:sz w:val="18"/>
          <w:szCs w:val="18"/>
        </w:rPr>
        <w:t>к Договору</w:t>
      </w:r>
    </w:p>
    <w:p w:rsidR="0090154A" w:rsidRPr="00D37EBC" w:rsidRDefault="0090154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54A" w:rsidRPr="00D37EBC" w:rsidRDefault="0090154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37EBC">
        <w:rPr>
          <w:sz w:val="18"/>
          <w:szCs w:val="18"/>
        </w:rPr>
        <w:t>ПЕРЕЧЕНЬ</w:t>
      </w:r>
    </w:p>
    <w:p w:rsidR="0090154A" w:rsidRPr="00D37EBC" w:rsidRDefault="0090154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37EBC">
        <w:rPr>
          <w:sz w:val="18"/>
          <w:szCs w:val="18"/>
        </w:rPr>
        <w:t>ТЕХНИЧЕСКОЙ ДОКУМЕНТАЦИИ</w:t>
      </w:r>
    </w:p>
    <w:p w:rsidR="0090154A" w:rsidRPr="00D37EBC" w:rsidRDefault="0090154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37EBC">
        <w:rPr>
          <w:sz w:val="18"/>
          <w:szCs w:val="18"/>
        </w:rPr>
        <w:t>НА МНОГОКВАРТИРНЫЙ ДОМ ПО АДРЕСУ:</w:t>
      </w:r>
    </w:p>
    <w:p w:rsidR="0090154A" w:rsidRPr="00D37EBC" w:rsidRDefault="007D41FE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proofErr w:type="gramStart"/>
      <w:r w:rsidRPr="00D37EBC">
        <w:rPr>
          <w:sz w:val="18"/>
          <w:szCs w:val="18"/>
          <w:u w:val="single"/>
        </w:rPr>
        <w:t>Московская</w:t>
      </w:r>
      <w:proofErr w:type="gramEnd"/>
      <w:r w:rsidRPr="00D37EBC">
        <w:rPr>
          <w:sz w:val="18"/>
          <w:szCs w:val="18"/>
          <w:u w:val="single"/>
        </w:rPr>
        <w:t xml:space="preserve"> обл., Одинцовский </w:t>
      </w:r>
      <w:proofErr w:type="spellStart"/>
      <w:r w:rsidR="009A772F">
        <w:rPr>
          <w:sz w:val="18"/>
          <w:szCs w:val="18"/>
          <w:u w:val="single"/>
        </w:rPr>
        <w:t>го</w:t>
      </w:r>
      <w:proofErr w:type="spellEnd"/>
      <w:r w:rsidRPr="00D37EBC">
        <w:rPr>
          <w:sz w:val="18"/>
          <w:szCs w:val="18"/>
          <w:u w:val="single"/>
        </w:rPr>
        <w:t xml:space="preserve">., г. Одинцово, </w:t>
      </w:r>
      <w:r w:rsidR="00A81762" w:rsidRPr="00A81762">
        <w:rPr>
          <w:sz w:val="18"/>
          <w:szCs w:val="18"/>
          <w:u w:val="single"/>
        </w:rPr>
        <w:t xml:space="preserve">Маршала Толубко ул., д. 3, корп. </w:t>
      </w:r>
      <w:r w:rsidR="008A4258">
        <w:rPr>
          <w:sz w:val="18"/>
          <w:szCs w:val="18"/>
          <w:u w:val="single"/>
        </w:rPr>
        <w:t>1</w:t>
      </w:r>
      <w:bookmarkStart w:id="0" w:name="_GoBack"/>
      <w:bookmarkEnd w:id="0"/>
    </w:p>
    <w:p w:rsidR="0090154A" w:rsidRPr="00A81762" w:rsidRDefault="0090154A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A81762">
        <w:rPr>
          <w:sz w:val="18"/>
          <w:szCs w:val="18"/>
          <w:u w:val="single"/>
        </w:rPr>
        <w:t>(адрес Многоквартирного дома)</w:t>
      </w:r>
    </w:p>
    <w:p w:rsidR="0090154A" w:rsidRPr="00D37EBC" w:rsidRDefault="0090154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37EBC">
        <w:rPr>
          <w:sz w:val="18"/>
          <w:szCs w:val="18"/>
        </w:rPr>
        <w:t>И ИНЫХ СВЯЗАННЫХ С УПРАВЛЕНИЕМ МНОГОКВАРТИРНЫМ</w:t>
      </w:r>
    </w:p>
    <w:p w:rsidR="0090154A" w:rsidRPr="00D37EBC" w:rsidRDefault="0090154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37EBC">
        <w:rPr>
          <w:sz w:val="18"/>
          <w:szCs w:val="18"/>
        </w:rPr>
        <w:t>ДОМОМ ДОКУМЕНТОВ</w:t>
      </w:r>
    </w:p>
    <w:p w:rsidR="0090154A" w:rsidRPr="00D37EBC" w:rsidRDefault="0090154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105"/>
        <w:gridCol w:w="3375"/>
        <w:gridCol w:w="1485"/>
        <w:gridCol w:w="6534"/>
      </w:tblGrid>
      <w:tr w:rsidR="0090154A" w:rsidRPr="00D37EBC" w:rsidTr="00D37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N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/п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документа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листов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            </w:t>
            </w:r>
          </w:p>
        </w:tc>
      </w:tr>
      <w:tr w:rsidR="0090154A" w:rsidRPr="00D37EBC" w:rsidTr="00D37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I. Техническая документация на Многоквартирный дом                                </w:t>
            </w:r>
          </w:p>
        </w:tc>
      </w:tr>
      <w:tr w:rsidR="0090154A" w:rsidRPr="00D37EBC" w:rsidTr="00D37EBC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паспорт на Многоквартирный дом с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экспликацией и поэтажными планами (выписка из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технического паспорта на Многоквартирный дом)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6616D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6616D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2.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(акты) о приемке результатов работ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текущему ремонту общего имущества в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Многоквартирном доме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3.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(акты) о приемке результатов работ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капитальному ремонту общего имущества в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Многоквартирном доме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36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Акты осмотра,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проверки состояния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(испытания) на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соответствие их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эксплуатационных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качеств обязательным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требованиям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безопасности: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4.1. Инженерных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коммуникаций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4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4.2. Коллективных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(общедомовых) приборов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учета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8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4.3. Общих (квартирных)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приборов учета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Для определения объемов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потребления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коммунальных услуг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всеми категориями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потребителей в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коммунальной квартире</w:t>
            </w:r>
          </w:p>
        </w:tc>
      </w:tr>
      <w:tr w:rsidR="0090154A" w:rsidRPr="00D37EBC" w:rsidTr="00D37EBC">
        <w:trPr>
          <w:cantSplit/>
          <w:trHeight w:val="8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4.4. Индивидуальных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приборов учета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Для определения объемов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потребления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коммунальных услуг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потребителями,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проживающими в одном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жилом помещении</w:t>
            </w:r>
          </w:p>
        </w:tc>
      </w:tr>
      <w:tr w:rsidR="0090154A" w:rsidRPr="00D37EBC" w:rsidTr="00D37EBC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4.5. Механического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4.6. Электрического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4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4.7. Санитарно-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технического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72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4.8. Иного 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обслуживающего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более одного помещения в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Многоквартирном доме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14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4.9. Отдельных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конструктивных элементов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Многоквартирного дома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(крыши, ограждающих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несущих и ненесущих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конструкций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Многоквартирного дома,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объектов, расположенных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земельном участке, и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других элементов общего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имущества)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5.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эксплуатации Многоквартирного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по форме, установленной федеральным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органом исполнительной власти (для домов,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вводимых в эксплуатацию с 01.07.2007)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Содержит рекомендации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застройщика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(подрядчика),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проектировщиков по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 ремонту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общего имущества, сроки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службы его отдельных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частей</w:t>
            </w:r>
          </w:p>
        </w:tc>
      </w:tr>
      <w:tr w:rsidR="0090154A" w:rsidRPr="00D37EBC" w:rsidTr="00D37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II. Иные связанные с управлением Многоквартирным домом документы</w:t>
            </w:r>
          </w:p>
        </w:tc>
      </w:tr>
      <w:tr w:rsidR="0090154A" w:rsidRPr="00D37EBC" w:rsidTr="00D37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6.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 w:rsidP="003408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Кадастровая карта (план) земельного участка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7.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 w:rsidP="003408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в которых указываются содержание и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сфера действия сервитута, с приложением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заверенного соответствующей организацией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(органом) по государственному учету объектов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плана, на котором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отмечены сфера действия и граница сервитута,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относящегося к части земельного участка (при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наличии сервитута).               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Документы, подтверждающие государственную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регистрацию сервитута в ЕГРП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8.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документация на Многоквартирный дом,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соответствии с которой осуществлено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строительство (реконструкция) Многоквартирного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9. 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в эксплуатацию Многоквартирного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10.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Акты освидетельствования скрытых работ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54A" w:rsidRPr="00D37EBC" w:rsidTr="00D37EB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11.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измерения шума и вибрации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12.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присоединение мощности к сети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энергоснабжающей</w:t>
            </w:r>
            <w:proofErr w:type="spellEnd"/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Акты разграничения эксплуатационной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ответственности инженерных сетей  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электроснабжения, холодного и горячего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водоотведения, теплоснабжения,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газоснабжения с </w:t>
            </w:r>
            <w:proofErr w:type="spellStart"/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ресурсоснабжающими</w:t>
            </w:r>
            <w:proofErr w:type="spellEnd"/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организациями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14.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Акты установки и приемки в эксплуатацию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(общедомовых) приборов учета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7D41FE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7D41FE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Акт повторного допуска</w:t>
            </w:r>
          </w:p>
        </w:tc>
      </w:tr>
      <w:tr w:rsidR="0090154A" w:rsidRPr="00D37EBC" w:rsidTr="00D37EB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15.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Паспорта на приборы учета, механическое,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электрическое, санитарно-техническое и иное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обслуживающее более одного помещения в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Многоквартирном доме оборудование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7D41FE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6616DA" w:rsidP="006616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16.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Акты передачи Управляющей организации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комплектов проектной документации и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исполнительной документации после приемки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Многоквартирного дома в эксплуатацию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17.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заявления, жалобы и предложения по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вопросам качества содержания и ремонта общего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 в Многоквартирном доме и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предоставления коммунальных услуг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За год, предшествующий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>передаче документации</w:t>
            </w:r>
          </w:p>
        </w:tc>
      </w:tr>
      <w:tr w:rsidR="0090154A" w:rsidRPr="00D37EBC" w:rsidTr="00D37EB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18.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Журналы (книги) учета заявлений, жалоб и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предложений по вопросам качества содержания и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ремонта общего имущества в Многоквартирном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доме и предоставления коммунальных услуг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54A" w:rsidRPr="00D37EBC" w:rsidTr="00D37EBC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19.  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4A" w:rsidRPr="00D37EBC" w:rsidRDefault="0090154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 xml:space="preserve">Иные связанные с управлением Многоквартирным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домом документы:                  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договоры;                       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списки;                                      </w:t>
            </w:r>
            <w:r w:rsidRPr="00D3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прочее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4A" w:rsidRPr="00D37EBC" w:rsidRDefault="0090154A" w:rsidP="002721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0154A" w:rsidRPr="00D37EBC" w:rsidRDefault="0090154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54A" w:rsidRPr="00D37EBC" w:rsidRDefault="0090154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53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6"/>
        <w:gridCol w:w="111"/>
        <w:gridCol w:w="2590"/>
        <w:gridCol w:w="112"/>
        <w:gridCol w:w="4932"/>
        <w:gridCol w:w="207"/>
        <w:gridCol w:w="2476"/>
        <w:gridCol w:w="247"/>
      </w:tblGrid>
      <w:tr w:rsidR="0090154A" w:rsidRPr="00D37EBC" w:rsidTr="006616DA">
        <w:trPr>
          <w:cantSplit/>
          <w:trHeight w:val="1359"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0"/>
              <w:jc w:val="both"/>
              <w:rPr>
                <w:b/>
                <w:bCs/>
                <w:sz w:val="18"/>
                <w:szCs w:val="18"/>
              </w:rPr>
            </w:pPr>
            <w:r w:rsidRPr="00D37EBC">
              <w:rPr>
                <w:b/>
                <w:bCs/>
                <w:sz w:val="18"/>
                <w:szCs w:val="18"/>
              </w:rPr>
              <w:t>Собственник</w:t>
            </w:r>
          </w:p>
        </w:tc>
        <w:tc>
          <w:tcPr>
            <w:tcW w:w="7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0"/>
              <w:jc w:val="both"/>
              <w:rPr>
                <w:sz w:val="18"/>
                <w:szCs w:val="18"/>
              </w:rPr>
            </w:pPr>
            <w:r w:rsidRPr="00D37EBC">
              <w:rPr>
                <w:b/>
                <w:bCs/>
                <w:sz w:val="18"/>
                <w:szCs w:val="18"/>
              </w:rPr>
              <w:t>Управляющая организация</w:t>
            </w:r>
          </w:p>
        </w:tc>
      </w:tr>
      <w:tr w:rsidR="0090154A" w:rsidRPr="00D37EBC" w:rsidTr="006616DA">
        <w:trPr>
          <w:cantSplit/>
          <w:trHeight w:val="906"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center"/>
              <w:rPr>
                <w:sz w:val="18"/>
                <w:szCs w:val="18"/>
              </w:rPr>
            </w:pPr>
          </w:p>
          <w:p w:rsidR="0090154A" w:rsidRPr="00D37EBC" w:rsidRDefault="005112B1" w:rsidP="006F680E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Собственники согласно Приложению № 6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both"/>
              <w:rPr>
                <w:sz w:val="18"/>
                <w:szCs w:val="18"/>
              </w:rPr>
            </w:pPr>
            <w:r w:rsidRPr="00D37EBC">
              <w:rPr>
                <w:sz w:val="18"/>
                <w:szCs w:val="18"/>
              </w:rPr>
              <w:t>/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both"/>
              <w:rPr>
                <w:sz w:val="18"/>
                <w:szCs w:val="18"/>
              </w:rPr>
            </w:pPr>
            <w:r w:rsidRPr="00D37EBC">
              <w:rPr>
                <w:sz w:val="18"/>
                <w:szCs w:val="18"/>
              </w:rPr>
              <w:t>/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both"/>
              <w:rPr>
                <w:sz w:val="18"/>
                <w:szCs w:val="18"/>
              </w:rPr>
            </w:pPr>
            <w:r w:rsidRPr="00D37EBC">
              <w:rPr>
                <w:sz w:val="18"/>
                <w:szCs w:val="18"/>
              </w:rPr>
              <w:t>/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54A" w:rsidRPr="00D37EBC" w:rsidRDefault="00AA2A23" w:rsidP="006F680E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А.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"/>
              <w:jc w:val="both"/>
              <w:rPr>
                <w:sz w:val="18"/>
                <w:szCs w:val="18"/>
              </w:rPr>
            </w:pPr>
            <w:r w:rsidRPr="00D37EBC">
              <w:rPr>
                <w:sz w:val="18"/>
                <w:szCs w:val="18"/>
              </w:rPr>
              <w:t>/</w:t>
            </w:r>
          </w:p>
        </w:tc>
      </w:tr>
      <w:tr w:rsidR="0090154A" w:rsidRPr="00D37EBC" w:rsidTr="006616DA">
        <w:trPr>
          <w:cantSplit/>
          <w:trHeight w:val="1359"/>
        </w:trPr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0"/>
              <w:jc w:val="both"/>
              <w:rPr>
                <w:sz w:val="18"/>
                <w:szCs w:val="18"/>
              </w:rPr>
            </w:pPr>
          </w:p>
        </w:tc>
        <w:tc>
          <w:tcPr>
            <w:tcW w:w="7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4A" w:rsidRPr="00D37EBC" w:rsidRDefault="0090154A" w:rsidP="006F680E">
            <w:pPr>
              <w:spacing w:before="600"/>
              <w:jc w:val="both"/>
              <w:rPr>
                <w:sz w:val="18"/>
                <w:szCs w:val="18"/>
              </w:rPr>
            </w:pPr>
            <w:r w:rsidRPr="00D37EBC">
              <w:rPr>
                <w:sz w:val="18"/>
                <w:szCs w:val="18"/>
              </w:rPr>
              <w:t xml:space="preserve">              М.П.</w:t>
            </w:r>
          </w:p>
        </w:tc>
      </w:tr>
    </w:tbl>
    <w:p w:rsidR="0090154A" w:rsidRPr="00D37EBC" w:rsidRDefault="0090154A" w:rsidP="0042377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0154A" w:rsidRPr="00D37EBC" w:rsidRDefault="0090154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54A" w:rsidRPr="00D37EBC" w:rsidRDefault="0090154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90154A" w:rsidRPr="00D37EBC" w:rsidSect="0042377C">
      <w:pgSz w:w="16838" w:h="11905" w:orient="landscape" w:code="9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28" w:rsidRDefault="00F45028" w:rsidP="00782737">
      <w:r>
        <w:separator/>
      </w:r>
    </w:p>
  </w:endnote>
  <w:endnote w:type="continuationSeparator" w:id="0">
    <w:p w:rsidR="00F45028" w:rsidRDefault="00F45028" w:rsidP="0078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28" w:rsidRDefault="00F45028" w:rsidP="00782737">
      <w:r>
        <w:separator/>
      </w:r>
    </w:p>
  </w:footnote>
  <w:footnote w:type="continuationSeparator" w:id="0">
    <w:p w:rsidR="00F45028" w:rsidRDefault="00F45028" w:rsidP="0078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68AA"/>
    <w:multiLevelType w:val="hybridMultilevel"/>
    <w:tmpl w:val="7660A4B8"/>
    <w:lvl w:ilvl="0" w:tplc="C3204974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FBC"/>
    <w:rsid w:val="000144A7"/>
    <w:rsid w:val="00042907"/>
    <w:rsid w:val="00083CD6"/>
    <w:rsid w:val="000974AF"/>
    <w:rsid w:val="000B42A8"/>
    <w:rsid w:val="000D6834"/>
    <w:rsid w:val="001107BD"/>
    <w:rsid w:val="00121982"/>
    <w:rsid w:val="00133D38"/>
    <w:rsid w:val="00144261"/>
    <w:rsid w:val="001549B5"/>
    <w:rsid w:val="001561A8"/>
    <w:rsid w:val="001B35B0"/>
    <w:rsid w:val="001C3994"/>
    <w:rsid w:val="001D5A1A"/>
    <w:rsid w:val="001E0F5D"/>
    <w:rsid w:val="001E49A4"/>
    <w:rsid w:val="00200345"/>
    <w:rsid w:val="002017A9"/>
    <w:rsid w:val="00203CA7"/>
    <w:rsid w:val="00221F77"/>
    <w:rsid w:val="002261F4"/>
    <w:rsid w:val="00250B89"/>
    <w:rsid w:val="00260A42"/>
    <w:rsid w:val="00272196"/>
    <w:rsid w:val="00273C0C"/>
    <w:rsid w:val="00281D46"/>
    <w:rsid w:val="00283E03"/>
    <w:rsid w:val="002A2595"/>
    <w:rsid w:val="002A40B0"/>
    <w:rsid w:val="002B715E"/>
    <w:rsid w:val="002C4D33"/>
    <w:rsid w:val="002D5EDE"/>
    <w:rsid w:val="002E32EB"/>
    <w:rsid w:val="002E44C9"/>
    <w:rsid w:val="002E5EA1"/>
    <w:rsid w:val="002E6800"/>
    <w:rsid w:val="003408E0"/>
    <w:rsid w:val="003551CA"/>
    <w:rsid w:val="00362FBC"/>
    <w:rsid w:val="00366076"/>
    <w:rsid w:val="00367464"/>
    <w:rsid w:val="003800D7"/>
    <w:rsid w:val="003841B9"/>
    <w:rsid w:val="003A3968"/>
    <w:rsid w:val="003B64B8"/>
    <w:rsid w:val="003B69CA"/>
    <w:rsid w:val="003C1FDB"/>
    <w:rsid w:val="003E07C4"/>
    <w:rsid w:val="004072EC"/>
    <w:rsid w:val="0042377C"/>
    <w:rsid w:val="00444306"/>
    <w:rsid w:val="004640C6"/>
    <w:rsid w:val="004723D8"/>
    <w:rsid w:val="004971A7"/>
    <w:rsid w:val="00497298"/>
    <w:rsid w:val="004A6F9B"/>
    <w:rsid w:val="004B3BAD"/>
    <w:rsid w:val="004C2177"/>
    <w:rsid w:val="004D778D"/>
    <w:rsid w:val="00501666"/>
    <w:rsid w:val="00507539"/>
    <w:rsid w:val="0051072B"/>
    <w:rsid w:val="005112B1"/>
    <w:rsid w:val="00555CC9"/>
    <w:rsid w:val="005A7CFB"/>
    <w:rsid w:val="005F439C"/>
    <w:rsid w:val="00615561"/>
    <w:rsid w:val="00620DB8"/>
    <w:rsid w:val="0062587E"/>
    <w:rsid w:val="006616DA"/>
    <w:rsid w:val="00692942"/>
    <w:rsid w:val="00696C4F"/>
    <w:rsid w:val="006A05CA"/>
    <w:rsid w:val="006E7BFE"/>
    <w:rsid w:val="006F2577"/>
    <w:rsid w:val="006F680E"/>
    <w:rsid w:val="00744295"/>
    <w:rsid w:val="00753C0E"/>
    <w:rsid w:val="00775F54"/>
    <w:rsid w:val="00782737"/>
    <w:rsid w:val="007C30BC"/>
    <w:rsid w:val="007D41FE"/>
    <w:rsid w:val="007D71A3"/>
    <w:rsid w:val="007E7B14"/>
    <w:rsid w:val="007F04FD"/>
    <w:rsid w:val="00800A80"/>
    <w:rsid w:val="0080220A"/>
    <w:rsid w:val="008033F8"/>
    <w:rsid w:val="00804E88"/>
    <w:rsid w:val="00846057"/>
    <w:rsid w:val="00856858"/>
    <w:rsid w:val="0089449F"/>
    <w:rsid w:val="008A4258"/>
    <w:rsid w:val="008F1D7F"/>
    <w:rsid w:val="0090154A"/>
    <w:rsid w:val="00913693"/>
    <w:rsid w:val="0092129A"/>
    <w:rsid w:val="009571F4"/>
    <w:rsid w:val="009716F2"/>
    <w:rsid w:val="009A4FA7"/>
    <w:rsid w:val="009A772F"/>
    <w:rsid w:val="009C2937"/>
    <w:rsid w:val="009E6E01"/>
    <w:rsid w:val="00A02633"/>
    <w:rsid w:val="00A13723"/>
    <w:rsid w:val="00A23AD6"/>
    <w:rsid w:val="00A467FC"/>
    <w:rsid w:val="00A46BD1"/>
    <w:rsid w:val="00A51FF6"/>
    <w:rsid w:val="00A55C9F"/>
    <w:rsid w:val="00A70774"/>
    <w:rsid w:val="00A81762"/>
    <w:rsid w:val="00A82486"/>
    <w:rsid w:val="00A96487"/>
    <w:rsid w:val="00A97DE5"/>
    <w:rsid w:val="00AA0DAE"/>
    <w:rsid w:val="00AA2A23"/>
    <w:rsid w:val="00AA56D7"/>
    <w:rsid w:val="00AD08F6"/>
    <w:rsid w:val="00AE4181"/>
    <w:rsid w:val="00B05351"/>
    <w:rsid w:val="00B32981"/>
    <w:rsid w:val="00B45A83"/>
    <w:rsid w:val="00B60739"/>
    <w:rsid w:val="00B62A83"/>
    <w:rsid w:val="00B6778F"/>
    <w:rsid w:val="00B70DD2"/>
    <w:rsid w:val="00B76803"/>
    <w:rsid w:val="00BA489F"/>
    <w:rsid w:val="00BC6424"/>
    <w:rsid w:val="00BD57BA"/>
    <w:rsid w:val="00BF0739"/>
    <w:rsid w:val="00C12E00"/>
    <w:rsid w:val="00C22412"/>
    <w:rsid w:val="00C339D4"/>
    <w:rsid w:val="00C42C9D"/>
    <w:rsid w:val="00C4348E"/>
    <w:rsid w:val="00C8127C"/>
    <w:rsid w:val="00C83A01"/>
    <w:rsid w:val="00C91058"/>
    <w:rsid w:val="00CE55C3"/>
    <w:rsid w:val="00CF07D1"/>
    <w:rsid w:val="00D221C5"/>
    <w:rsid w:val="00D24C2F"/>
    <w:rsid w:val="00D31899"/>
    <w:rsid w:val="00D37D81"/>
    <w:rsid w:val="00D37EBC"/>
    <w:rsid w:val="00D60939"/>
    <w:rsid w:val="00D73A64"/>
    <w:rsid w:val="00DC6EB4"/>
    <w:rsid w:val="00DE1D22"/>
    <w:rsid w:val="00DE201F"/>
    <w:rsid w:val="00DE748D"/>
    <w:rsid w:val="00E00378"/>
    <w:rsid w:val="00E05453"/>
    <w:rsid w:val="00E171CD"/>
    <w:rsid w:val="00E43775"/>
    <w:rsid w:val="00E47B56"/>
    <w:rsid w:val="00E67139"/>
    <w:rsid w:val="00E909B6"/>
    <w:rsid w:val="00E92040"/>
    <w:rsid w:val="00EB3A04"/>
    <w:rsid w:val="00EE7D00"/>
    <w:rsid w:val="00EF33A5"/>
    <w:rsid w:val="00EF6B66"/>
    <w:rsid w:val="00F05548"/>
    <w:rsid w:val="00F10B3C"/>
    <w:rsid w:val="00F14C1E"/>
    <w:rsid w:val="00F45028"/>
    <w:rsid w:val="00F57926"/>
    <w:rsid w:val="00F7059B"/>
    <w:rsid w:val="00F916F5"/>
    <w:rsid w:val="00FB1766"/>
    <w:rsid w:val="00FC171B"/>
    <w:rsid w:val="00FC59F1"/>
    <w:rsid w:val="00FD47B3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69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3D8"/>
    <w:pPr>
      <w:keepNext/>
      <w:autoSpaceDE w:val="0"/>
      <w:autoSpaceDN w:val="0"/>
      <w:spacing w:before="1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23D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362F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62F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31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723D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723D8"/>
    <w:rPr>
      <w:rFonts w:cs="Times New Roman"/>
    </w:rPr>
  </w:style>
  <w:style w:type="paragraph" w:styleId="a5">
    <w:name w:val="footer"/>
    <w:basedOn w:val="a"/>
    <w:link w:val="a6"/>
    <w:uiPriority w:val="99"/>
    <w:rsid w:val="004723D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723D8"/>
    <w:rPr>
      <w:rFonts w:cs="Times New Roman"/>
    </w:rPr>
  </w:style>
  <w:style w:type="paragraph" w:styleId="a7">
    <w:name w:val="Body Text"/>
    <w:basedOn w:val="a"/>
    <w:link w:val="a8"/>
    <w:uiPriority w:val="99"/>
    <w:rsid w:val="004723D8"/>
    <w:pPr>
      <w:tabs>
        <w:tab w:val="left" w:pos="284"/>
        <w:tab w:val="left" w:pos="426"/>
        <w:tab w:val="left" w:pos="5103"/>
        <w:tab w:val="left" w:pos="6096"/>
      </w:tabs>
      <w:autoSpaceDE w:val="0"/>
      <w:autoSpaceDN w:val="0"/>
      <w:jc w:val="both"/>
    </w:pPr>
  </w:style>
  <w:style w:type="character" w:customStyle="1" w:styleId="a8">
    <w:name w:val="Основной текст Знак"/>
    <w:link w:val="a7"/>
    <w:uiPriority w:val="99"/>
    <w:locked/>
    <w:rsid w:val="004723D8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723D8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4723D8"/>
    <w:pPr>
      <w:autoSpaceDE w:val="0"/>
      <w:autoSpaceDN w:val="0"/>
      <w:spacing w:before="60"/>
      <w:ind w:left="5245"/>
      <w:jc w:val="both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4723D8"/>
    <w:rPr>
      <w:rFonts w:cs="Times New Roman"/>
      <w:sz w:val="26"/>
      <w:szCs w:val="26"/>
    </w:rPr>
  </w:style>
  <w:style w:type="paragraph" w:styleId="a9">
    <w:name w:val="caption"/>
    <w:basedOn w:val="a"/>
    <w:next w:val="a"/>
    <w:uiPriority w:val="99"/>
    <w:qFormat/>
    <w:rsid w:val="004723D8"/>
    <w:pPr>
      <w:autoSpaceDE w:val="0"/>
      <w:autoSpaceDN w:val="0"/>
      <w:spacing w:before="240" w:after="240"/>
      <w:jc w:val="center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4723D8"/>
    <w:pPr>
      <w:autoSpaceDE w:val="0"/>
      <w:autoSpaceDN w:val="0"/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4723D8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4723D8"/>
    <w:pPr>
      <w:autoSpaceDE w:val="0"/>
      <w:autoSpaceDN w:val="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4723D8"/>
    <w:rPr>
      <w:rFonts w:cs="Times New Roman"/>
      <w:sz w:val="24"/>
      <w:szCs w:val="24"/>
    </w:rPr>
  </w:style>
  <w:style w:type="character" w:styleId="aa">
    <w:name w:val="page number"/>
    <w:uiPriority w:val="99"/>
    <w:rsid w:val="004723D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locked/>
    <w:rsid w:val="00C910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9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МОСКВЫ</vt:lpstr>
    </vt:vector>
  </TitlesOfParts>
  <Company>Microsoft Corporation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МОСКВЫ</dc:title>
  <dc:subject/>
  <dc:creator>User</dc:creator>
  <cp:keywords/>
  <dc:description/>
  <cp:lastModifiedBy>Пользователь Windows</cp:lastModifiedBy>
  <cp:revision>24</cp:revision>
  <cp:lastPrinted>2021-06-11T09:26:00Z</cp:lastPrinted>
  <dcterms:created xsi:type="dcterms:W3CDTF">2010-04-22T15:33:00Z</dcterms:created>
  <dcterms:modified xsi:type="dcterms:W3CDTF">2022-09-30T05:10:00Z</dcterms:modified>
</cp:coreProperties>
</file>